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0D924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 xml:space="preserve">Załącznik nr </w:t>
      </w:r>
      <w:r w:rsidR="00123620">
        <w:rPr>
          <w:rFonts w:ascii="Arial" w:hAnsi="Arial" w:cs="Arial"/>
          <w:b/>
          <w:bCs/>
          <w:lang w:eastAsia="pl-PL"/>
        </w:rPr>
        <w:t>6</w:t>
      </w:r>
    </w:p>
    <w:p w14:paraId="4FD70AB3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07C25FF4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>UMOWA NA PRZEPROWADZENIE AUDYTU ZEWNĘTRZNEGO</w:t>
      </w:r>
      <w:r w:rsidR="00123620">
        <w:rPr>
          <w:rFonts w:ascii="Arial" w:hAnsi="Arial" w:cs="Arial"/>
          <w:b/>
          <w:bCs/>
          <w:lang w:eastAsia="pl-PL"/>
        </w:rPr>
        <w:t xml:space="preserve"> </w:t>
      </w:r>
      <w:r w:rsidRPr="00715166">
        <w:rPr>
          <w:rFonts w:ascii="Arial" w:hAnsi="Arial" w:cs="Arial"/>
          <w:b/>
          <w:bCs/>
          <w:lang w:eastAsia="pl-PL"/>
        </w:rPr>
        <w:t>-</w:t>
      </w:r>
      <w:r w:rsidR="0086410D">
        <w:rPr>
          <w:rFonts w:ascii="Arial" w:hAnsi="Arial" w:cs="Arial"/>
          <w:b/>
          <w:bCs/>
          <w:lang w:eastAsia="pl-PL"/>
        </w:rPr>
        <w:t xml:space="preserve"> </w:t>
      </w:r>
      <w:r w:rsidRPr="00715166">
        <w:rPr>
          <w:rFonts w:ascii="Arial" w:hAnsi="Arial" w:cs="Arial"/>
          <w:b/>
          <w:bCs/>
          <w:lang w:eastAsia="pl-PL"/>
        </w:rPr>
        <w:t>WZÓR</w:t>
      </w:r>
    </w:p>
    <w:p w14:paraId="46E7CED5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45F6AE40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Zawarta w dniu ……………………………</w:t>
      </w:r>
      <w:r w:rsidR="000C5B8C">
        <w:rPr>
          <w:rFonts w:ascii="Arial" w:hAnsi="Arial" w:cs="Arial"/>
          <w:lang w:eastAsia="pl-PL"/>
        </w:rPr>
        <w:t>……………….</w:t>
      </w:r>
      <w:r w:rsidRPr="00715166">
        <w:rPr>
          <w:rFonts w:ascii="Arial" w:hAnsi="Arial" w:cs="Arial"/>
          <w:lang w:eastAsia="pl-PL"/>
        </w:rPr>
        <w:t>. pomiędzy:</w:t>
      </w:r>
    </w:p>
    <w:p w14:paraId="2387A42B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25B1D413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 xml:space="preserve">Krajowym Towarzystwem Autyzmu Oddział w Szczecinie z siedzibą przy ul. Montwiłła 2, </w:t>
      </w:r>
      <w:r w:rsidR="00715166">
        <w:rPr>
          <w:rFonts w:ascii="Arial" w:hAnsi="Arial" w:cs="Arial"/>
          <w:lang w:eastAsia="pl-PL"/>
        </w:rPr>
        <w:t xml:space="preserve">    </w:t>
      </w:r>
      <w:r w:rsidRPr="00715166">
        <w:rPr>
          <w:rFonts w:ascii="Arial" w:hAnsi="Arial" w:cs="Arial"/>
          <w:lang w:eastAsia="pl-PL"/>
        </w:rPr>
        <w:t xml:space="preserve">71-601 Szczecin, wpisanym do rejestru sądowego o numerze KRS 0000059215 </w:t>
      </w:r>
      <w:r w:rsidR="0086410D">
        <w:rPr>
          <w:rFonts w:ascii="Arial" w:hAnsi="Arial" w:cs="Arial"/>
          <w:lang w:eastAsia="pl-PL"/>
        </w:rPr>
        <w:br/>
      </w:r>
      <w:r w:rsidRPr="00715166">
        <w:rPr>
          <w:rFonts w:ascii="Arial" w:hAnsi="Arial" w:cs="Arial"/>
          <w:lang w:eastAsia="pl-PL"/>
        </w:rPr>
        <w:t xml:space="preserve">w Szczecinie </w:t>
      </w:r>
    </w:p>
    <w:p w14:paraId="32219733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lang w:eastAsia="pl-PL"/>
        </w:rPr>
        <w:t xml:space="preserve">zwanym dalej: </w:t>
      </w:r>
      <w:r w:rsidRPr="00715166">
        <w:rPr>
          <w:rFonts w:ascii="Arial" w:hAnsi="Arial" w:cs="Arial"/>
          <w:b/>
          <w:bCs/>
          <w:lang w:eastAsia="pl-PL"/>
        </w:rPr>
        <w:t xml:space="preserve">Zamawiającym </w:t>
      </w:r>
    </w:p>
    <w:p w14:paraId="4DB23F24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</w:p>
    <w:p w14:paraId="4A2D2A16" w14:textId="77777777" w:rsidR="009873D9" w:rsidRPr="00B141AE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B141AE">
        <w:rPr>
          <w:rFonts w:ascii="Arial" w:hAnsi="Arial" w:cs="Arial"/>
          <w:lang w:eastAsia="pl-PL"/>
        </w:rPr>
        <w:t>reprezentowanych przez:</w:t>
      </w:r>
    </w:p>
    <w:p w14:paraId="41B457F2" w14:textId="77777777" w:rsidR="009873D9" w:rsidRPr="00B141AE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B141AE">
        <w:rPr>
          <w:rFonts w:ascii="Arial" w:hAnsi="Arial" w:cs="Arial"/>
          <w:lang w:eastAsia="pl-PL"/>
        </w:rPr>
        <w:t xml:space="preserve">a) </w:t>
      </w:r>
      <w:r w:rsidR="0086410D">
        <w:rPr>
          <w:rFonts w:ascii="Arial" w:hAnsi="Arial" w:cs="Arial"/>
          <w:lang w:eastAsia="pl-PL"/>
        </w:rPr>
        <w:t>Małgorzatę Szczepańską</w:t>
      </w:r>
      <w:r w:rsidR="00715166" w:rsidRPr="00B141AE">
        <w:rPr>
          <w:rFonts w:ascii="Arial" w:hAnsi="Arial" w:cs="Arial"/>
          <w:lang w:eastAsia="pl-PL"/>
        </w:rPr>
        <w:t xml:space="preserve">  </w:t>
      </w:r>
      <w:r w:rsidRPr="00B141AE">
        <w:rPr>
          <w:rFonts w:ascii="Arial" w:hAnsi="Arial" w:cs="Arial"/>
          <w:lang w:eastAsia="pl-PL"/>
        </w:rPr>
        <w:t>– Prezesa Zarządu KTA O/Szczecin</w:t>
      </w:r>
      <w:r w:rsidR="00F934E5">
        <w:rPr>
          <w:rFonts w:ascii="Arial" w:hAnsi="Arial" w:cs="Arial"/>
          <w:lang w:eastAsia="pl-PL"/>
        </w:rPr>
        <w:t>;</w:t>
      </w:r>
    </w:p>
    <w:p w14:paraId="3E9EC378" w14:textId="77777777" w:rsidR="009873D9" w:rsidRPr="00B141AE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B141AE">
        <w:rPr>
          <w:rFonts w:ascii="Arial" w:hAnsi="Arial" w:cs="Arial"/>
          <w:lang w:eastAsia="pl-PL"/>
        </w:rPr>
        <w:t>b)</w:t>
      </w:r>
      <w:r w:rsidR="00715166" w:rsidRPr="00B141AE">
        <w:rPr>
          <w:rFonts w:ascii="Arial" w:hAnsi="Arial" w:cs="Arial"/>
          <w:lang w:eastAsia="pl-PL"/>
        </w:rPr>
        <w:t xml:space="preserve"> Małgorzat</w:t>
      </w:r>
      <w:r w:rsidR="0086410D">
        <w:rPr>
          <w:rFonts w:ascii="Arial" w:hAnsi="Arial" w:cs="Arial"/>
          <w:lang w:eastAsia="pl-PL"/>
        </w:rPr>
        <w:t>ę</w:t>
      </w:r>
      <w:r w:rsidR="00715166" w:rsidRPr="00B141AE">
        <w:rPr>
          <w:rFonts w:ascii="Arial" w:hAnsi="Arial" w:cs="Arial"/>
          <w:lang w:eastAsia="pl-PL"/>
        </w:rPr>
        <w:t xml:space="preserve"> </w:t>
      </w:r>
      <w:r w:rsidR="0086410D">
        <w:rPr>
          <w:rFonts w:ascii="Arial" w:hAnsi="Arial" w:cs="Arial"/>
          <w:lang w:eastAsia="pl-PL"/>
        </w:rPr>
        <w:t xml:space="preserve">Marcinkowską </w:t>
      </w:r>
      <w:r w:rsidRPr="00B141AE">
        <w:rPr>
          <w:rFonts w:ascii="Arial" w:hAnsi="Arial" w:cs="Arial"/>
          <w:lang w:eastAsia="pl-PL"/>
        </w:rPr>
        <w:t xml:space="preserve">– </w:t>
      </w:r>
      <w:r w:rsidR="00715166" w:rsidRPr="00B141AE">
        <w:rPr>
          <w:rFonts w:ascii="Arial" w:hAnsi="Arial" w:cs="Arial"/>
          <w:lang w:eastAsia="pl-PL"/>
        </w:rPr>
        <w:t>Skarbnik</w:t>
      </w:r>
      <w:r w:rsidRPr="00B141AE">
        <w:rPr>
          <w:rFonts w:ascii="Arial" w:hAnsi="Arial" w:cs="Arial"/>
          <w:lang w:eastAsia="pl-PL"/>
        </w:rPr>
        <w:t xml:space="preserve"> Zarządu KTA O/Szczecin</w:t>
      </w:r>
    </w:p>
    <w:p w14:paraId="6BBDA34A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a</w:t>
      </w:r>
    </w:p>
    <w:p w14:paraId="652E3FC6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……………………………………………………………………………………………………………</w:t>
      </w:r>
    </w:p>
    <w:p w14:paraId="3A516C5E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……………………………………………………………………………………………………………</w:t>
      </w:r>
    </w:p>
    <w:p w14:paraId="60B71907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……………………………………………………………………………………………………………</w:t>
      </w:r>
    </w:p>
    <w:p w14:paraId="6B481B4D" w14:textId="77777777" w:rsidR="009873D9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lang w:eastAsia="pl-PL"/>
        </w:rPr>
        <w:t xml:space="preserve">zwanym dalej: </w:t>
      </w:r>
      <w:r w:rsidRPr="00715166">
        <w:rPr>
          <w:rFonts w:ascii="Arial" w:hAnsi="Arial" w:cs="Arial"/>
          <w:b/>
          <w:bCs/>
          <w:lang w:eastAsia="pl-PL"/>
        </w:rPr>
        <w:t>Wykonawcą</w:t>
      </w:r>
    </w:p>
    <w:p w14:paraId="484C392E" w14:textId="77777777" w:rsidR="0069335F" w:rsidRPr="0069335F" w:rsidRDefault="0069335F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2F3A7C3E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 xml:space="preserve">reprezentowanym przez: </w:t>
      </w:r>
    </w:p>
    <w:p w14:paraId="71BD2AE4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 xml:space="preserve">…………………………………………………………………………..……………………………… </w:t>
      </w:r>
    </w:p>
    <w:p w14:paraId="01235AE7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………………………………………………………………………………………..…………………</w:t>
      </w:r>
    </w:p>
    <w:p w14:paraId="4462FCF3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</w:p>
    <w:p w14:paraId="248ED67D" w14:textId="77777777" w:rsidR="008A5D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 xml:space="preserve">W wyniku przeprowadzonej procedury zapytania ofertowego o udzielenie zamówienia </w:t>
      </w:r>
      <w:r w:rsidRPr="00715166">
        <w:rPr>
          <w:rFonts w:ascii="Arial" w:hAnsi="Arial" w:cs="Arial"/>
          <w:lang w:eastAsia="pl-PL"/>
        </w:rPr>
        <w:br/>
        <w:t>o wartości szacunkowej nieprzekraczającej</w:t>
      </w:r>
      <w:r w:rsidR="000F3129">
        <w:rPr>
          <w:rFonts w:ascii="Arial" w:hAnsi="Arial" w:cs="Arial"/>
          <w:lang w:eastAsia="pl-PL"/>
        </w:rPr>
        <w:t xml:space="preserve"> 30 </w:t>
      </w:r>
      <w:r w:rsidRPr="00715166">
        <w:rPr>
          <w:rFonts w:ascii="Arial" w:hAnsi="Arial" w:cs="Arial"/>
          <w:lang w:eastAsia="pl-PL"/>
        </w:rPr>
        <w:t>000,00 euro zawarta została umowa o</w:t>
      </w:r>
      <w:r w:rsidR="00715166">
        <w:rPr>
          <w:rFonts w:ascii="Arial" w:hAnsi="Arial" w:cs="Arial"/>
          <w:lang w:eastAsia="pl-PL"/>
        </w:rPr>
        <w:t> </w:t>
      </w:r>
      <w:r w:rsidRPr="00715166">
        <w:rPr>
          <w:rFonts w:ascii="Arial" w:hAnsi="Arial" w:cs="Arial"/>
          <w:lang w:eastAsia="pl-PL"/>
        </w:rPr>
        <w:t>następującej treści:</w:t>
      </w:r>
    </w:p>
    <w:p w14:paraId="16C7410B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>§1</w:t>
      </w:r>
    </w:p>
    <w:p w14:paraId="75170F58" w14:textId="77777777" w:rsidR="009873D9" w:rsidRPr="00715166" w:rsidRDefault="009873D9" w:rsidP="001966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 xml:space="preserve">Zamawiający zamawia, a Wykonawca przyjmuje do wykonania audyt zewnętrzny projektu pn. </w:t>
      </w:r>
      <w:r w:rsidR="00715166" w:rsidRPr="00715166">
        <w:rPr>
          <w:rFonts w:ascii="Arial" w:hAnsi="Arial" w:cs="Arial"/>
        </w:rPr>
        <w:t>„</w:t>
      </w:r>
      <w:r w:rsidR="0086410D">
        <w:rPr>
          <w:rFonts w:ascii="Arial" w:hAnsi="Arial" w:cs="Arial"/>
        </w:rPr>
        <w:t>DRABINA DO SAMODZIELNOŚCI</w:t>
      </w:r>
      <w:r w:rsidR="00715166" w:rsidRPr="00715166">
        <w:rPr>
          <w:rFonts w:ascii="Arial" w:hAnsi="Arial" w:cs="Arial"/>
        </w:rPr>
        <w:t>”</w:t>
      </w:r>
      <w:r w:rsidR="0086410D">
        <w:rPr>
          <w:rFonts w:ascii="Arial" w:hAnsi="Arial" w:cs="Arial"/>
        </w:rPr>
        <w:t>.</w:t>
      </w:r>
    </w:p>
    <w:p w14:paraId="10B4A6B2" w14:textId="77777777" w:rsidR="00715166" w:rsidRPr="00715166" w:rsidRDefault="00715166" w:rsidP="001966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7D6BBAB9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>§2</w:t>
      </w:r>
    </w:p>
    <w:p w14:paraId="28E75706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1. Audyt zewnętrzny przeprowadzony zostanie zgodnie z wytycznymi dot. standardów audytu zewnętrznego projektów współfinansowanych przez  PFRON realizowanych w</w:t>
      </w:r>
      <w:r w:rsidR="00715166">
        <w:rPr>
          <w:rFonts w:ascii="Arial" w:hAnsi="Arial" w:cs="Arial"/>
          <w:lang w:eastAsia="pl-PL"/>
        </w:rPr>
        <w:t> </w:t>
      </w:r>
      <w:r w:rsidRPr="00715166">
        <w:rPr>
          <w:rFonts w:ascii="Arial" w:hAnsi="Arial" w:cs="Arial"/>
          <w:lang w:eastAsia="pl-PL"/>
        </w:rPr>
        <w:t xml:space="preserve">ramach </w:t>
      </w:r>
      <w:r w:rsidRPr="00715166">
        <w:rPr>
          <w:rFonts w:ascii="Arial" w:hAnsi="Arial" w:cs="Arial"/>
          <w:bCs/>
          <w:lang w:eastAsia="pl-PL"/>
        </w:rPr>
        <w:t>art. 36 ustawy o rehabilitacji zawodowej i społecznej oraz zatrudnianiu osób niepełnosprawnych.</w:t>
      </w:r>
    </w:p>
    <w:p w14:paraId="4E0258EC" w14:textId="77777777" w:rsidR="009873D9" w:rsidRDefault="009873D9" w:rsidP="001966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2. Głównym celem audytu jest uzyskanie dowodów pozwalających na jednoznaczną ocenę, czy realizacja projektu przebiega zgodnie z umową o dofinansowanie, wnioskiem o</w:t>
      </w:r>
      <w:r w:rsidR="00715166">
        <w:rPr>
          <w:rFonts w:ascii="Arial" w:hAnsi="Arial" w:cs="Arial"/>
          <w:lang w:eastAsia="pl-PL"/>
        </w:rPr>
        <w:t> </w:t>
      </w:r>
      <w:r w:rsidRPr="00715166">
        <w:rPr>
          <w:rFonts w:ascii="Arial" w:hAnsi="Arial" w:cs="Arial"/>
          <w:lang w:eastAsia="pl-PL"/>
        </w:rPr>
        <w:t>dofinansowanie oraz przepisami prawa, w tym w szczególności potwierdzenie, że wydatki poniesione w ramach projektu są</w:t>
      </w:r>
      <w:r w:rsidR="00E67347">
        <w:rPr>
          <w:rFonts w:ascii="Arial" w:hAnsi="Arial" w:cs="Arial"/>
          <w:lang w:eastAsia="pl-PL"/>
        </w:rPr>
        <w:t xml:space="preserve"> </w:t>
      </w:r>
      <w:r w:rsidRPr="00715166">
        <w:rPr>
          <w:rFonts w:ascii="Arial" w:hAnsi="Arial" w:cs="Arial"/>
          <w:lang w:eastAsia="pl-PL"/>
        </w:rPr>
        <w:t>kwalifikowane.</w:t>
      </w:r>
    </w:p>
    <w:p w14:paraId="4B1A241C" w14:textId="77777777" w:rsidR="00B141AE" w:rsidRPr="00715166" w:rsidRDefault="00B141AE" w:rsidP="001966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44E81FDC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3. Audyt zewnętrzny obejmuje w szczególności: analizę dokumentacji oraz stosowanych procedur kontroli wewnętrznej w odniesieniu do przekazywania i rozliczania otrzymanych środków, procedur akceptacji wydatków kwalifikowanych w zakresie ich zasadności i</w:t>
      </w:r>
      <w:r w:rsidR="00715166">
        <w:rPr>
          <w:rFonts w:ascii="Arial" w:hAnsi="Arial" w:cs="Arial"/>
          <w:lang w:eastAsia="pl-PL"/>
        </w:rPr>
        <w:t> </w:t>
      </w:r>
      <w:r w:rsidRPr="00715166">
        <w:rPr>
          <w:rFonts w:ascii="Arial" w:hAnsi="Arial" w:cs="Arial"/>
          <w:lang w:eastAsia="pl-PL"/>
        </w:rPr>
        <w:t xml:space="preserve">odpowiedniego udokumentowania, sprawozdawczości z projektu ze szczególnym uwzględnieniem osiągnięcia założonych celów i realizacji postanowień umowy </w:t>
      </w:r>
      <w:r w:rsidR="0086410D">
        <w:rPr>
          <w:rFonts w:ascii="Arial" w:hAnsi="Arial" w:cs="Arial"/>
          <w:lang w:eastAsia="pl-PL"/>
        </w:rPr>
        <w:br/>
      </w:r>
      <w:r w:rsidRPr="00715166">
        <w:rPr>
          <w:rFonts w:ascii="Arial" w:hAnsi="Arial" w:cs="Arial"/>
          <w:lang w:eastAsia="pl-PL"/>
        </w:rPr>
        <w:t>o dofinansowanie.</w:t>
      </w:r>
    </w:p>
    <w:p w14:paraId="181B2506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4. Audyt zewnętrzny  zostanie przez Wykonawcę przeprowadzony na tak dobranych próbach ksiąg rachunkowych i dowodów księgowych oraz zestawień sporządzonych na podstawie dokumentów potwierdzających poniesienie wydatków w ramach realizacji projektu, aby dokumentacja z audytu stanowiła wystarczającą podstawę do sformułowania opinii, czy wydatki poniesione w ramach zadania i projektu są kwalifikowalne, a realizacja projektu przebiega zgodnie z umową o dofinansowanie.</w:t>
      </w:r>
    </w:p>
    <w:p w14:paraId="64681272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lastRenderedPageBreak/>
        <w:t xml:space="preserve">5. Audytor zewnętrzny ma obowiązek wydać wiążącą opinię oraz sporządzić raport zgodnie </w:t>
      </w:r>
      <w:r w:rsidRPr="00715166">
        <w:rPr>
          <w:rFonts w:ascii="Arial" w:hAnsi="Arial" w:cs="Arial"/>
          <w:lang w:eastAsia="pl-PL"/>
        </w:rPr>
        <w:br/>
        <w:t>z obowiązującymi wytycznymi.</w:t>
      </w:r>
    </w:p>
    <w:p w14:paraId="07989342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>§3</w:t>
      </w:r>
    </w:p>
    <w:p w14:paraId="0355F76A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1. Po przeprowadzeniu audytu zewnętrznego, będącego przedmiotem niniejszej umowy, Wykonawca</w:t>
      </w:r>
      <w:r w:rsidR="00715166">
        <w:rPr>
          <w:rFonts w:ascii="Arial" w:hAnsi="Arial" w:cs="Arial"/>
          <w:lang w:eastAsia="pl-PL"/>
        </w:rPr>
        <w:t xml:space="preserve"> </w:t>
      </w:r>
      <w:r w:rsidRPr="00715166">
        <w:rPr>
          <w:rFonts w:ascii="Arial" w:hAnsi="Arial" w:cs="Arial"/>
          <w:lang w:eastAsia="pl-PL"/>
        </w:rPr>
        <w:t>zobowiązany jest do opracowania opinii i raportu z audytu zewnętrznego, którego elementem niezbędnym jest opinia o projekcie.</w:t>
      </w:r>
    </w:p>
    <w:p w14:paraId="140145F9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2. Dokumenty, o których mowa w pkt. 1 Wykonawca sporządza i przekazuje Zamawiającym w 2 egz.</w:t>
      </w:r>
      <w:r w:rsidR="00715166">
        <w:rPr>
          <w:rFonts w:ascii="Arial" w:hAnsi="Arial" w:cs="Arial"/>
          <w:lang w:eastAsia="pl-PL"/>
        </w:rPr>
        <w:t xml:space="preserve"> </w:t>
      </w:r>
      <w:r w:rsidRPr="00715166">
        <w:rPr>
          <w:rFonts w:ascii="Arial" w:hAnsi="Arial" w:cs="Arial"/>
          <w:lang w:eastAsia="pl-PL"/>
        </w:rPr>
        <w:t>(słownie: dwóch egzemplarzach) w języku polskim w formie pisemnej oraz formie elektronicznej na</w:t>
      </w:r>
      <w:r w:rsidR="00715166">
        <w:rPr>
          <w:rFonts w:ascii="Arial" w:hAnsi="Arial" w:cs="Arial"/>
          <w:lang w:eastAsia="pl-PL"/>
        </w:rPr>
        <w:t xml:space="preserve"> </w:t>
      </w:r>
      <w:r w:rsidRPr="00715166">
        <w:rPr>
          <w:rFonts w:ascii="Arial" w:hAnsi="Arial" w:cs="Arial"/>
          <w:lang w:eastAsia="pl-PL"/>
        </w:rPr>
        <w:t>płycie CD/DVD.</w:t>
      </w:r>
    </w:p>
    <w:p w14:paraId="0FE6183C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3. Raport z audytu musi zawierać następujące elementy:</w:t>
      </w:r>
    </w:p>
    <w:p w14:paraId="093C60CF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a) datę sporządzenia raportu/sprawozdania,</w:t>
      </w:r>
    </w:p>
    <w:p w14:paraId="6C5AA2B7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b) nazwę i adres podmiotu realizującego zadanie/projekt,</w:t>
      </w:r>
    </w:p>
    <w:p w14:paraId="6C212530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c) nazwę podmiotu przeprowadzającego audyt zewnętrzny,</w:t>
      </w:r>
    </w:p>
    <w:p w14:paraId="4E9C930E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d) nazwę audytowanego zadania/projektu, numer i datę umowy, która dotyczy audytowanego</w:t>
      </w:r>
      <w:r w:rsidR="0086410D">
        <w:rPr>
          <w:rFonts w:ascii="Arial" w:hAnsi="Arial" w:cs="Arial"/>
          <w:lang w:eastAsia="pl-PL"/>
        </w:rPr>
        <w:t xml:space="preserve"> </w:t>
      </w:r>
      <w:r w:rsidRPr="00715166">
        <w:rPr>
          <w:rFonts w:ascii="Arial" w:hAnsi="Arial" w:cs="Arial"/>
          <w:lang w:eastAsia="pl-PL"/>
        </w:rPr>
        <w:t>zadania/projektu,</w:t>
      </w:r>
    </w:p>
    <w:p w14:paraId="67C25A39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e) całkowitą wartość zadania/projektu w tym całkowitą wartość kosztów kwalifikowalnych, kwotę</w:t>
      </w:r>
      <w:r w:rsidR="0086410D">
        <w:rPr>
          <w:rFonts w:ascii="Arial" w:hAnsi="Arial" w:cs="Arial"/>
          <w:lang w:eastAsia="pl-PL"/>
        </w:rPr>
        <w:t xml:space="preserve"> </w:t>
      </w:r>
      <w:r w:rsidRPr="00715166">
        <w:rPr>
          <w:rFonts w:ascii="Arial" w:hAnsi="Arial" w:cs="Arial"/>
          <w:lang w:eastAsia="pl-PL"/>
        </w:rPr>
        <w:t>dofinansowania,</w:t>
      </w:r>
    </w:p>
    <w:p w14:paraId="260C2A41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f) termin realizacji zadania/projektu oraz zwięzły opis audytowanego projektu,</w:t>
      </w:r>
    </w:p>
    <w:p w14:paraId="3BBDC885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g) imiona i nazwiska audytorów uczestniczących w audycie oraz numer imiennego upoważnienia do</w:t>
      </w:r>
      <w:r w:rsidR="0086410D">
        <w:rPr>
          <w:rFonts w:ascii="Arial" w:hAnsi="Arial" w:cs="Arial"/>
          <w:lang w:eastAsia="pl-PL"/>
        </w:rPr>
        <w:t xml:space="preserve"> </w:t>
      </w:r>
      <w:r w:rsidRPr="00715166">
        <w:rPr>
          <w:rFonts w:ascii="Arial" w:hAnsi="Arial" w:cs="Arial"/>
          <w:lang w:eastAsia="pl-PL"/>
        </w:rPr>
        <w:t>przeprowadzenia audytu zewnętrznego,</w:t>
      </w:r>
    </w:p>
    <w:p w14:paraId="7AC26609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h) termin przeprowadzenia audytu zewnętrznego,</w:t>
      </w:r>
    </w:p>
    <w:p w14:paraId="0ED171AA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i) okres objęty audytem zewnętrznym,</w:t>
      </w:r>
    </w:p>
    <w:p w14:paraId="14024D1E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j) cel audytu zewnętrznego,</w:t>
      </w:r>
    </w:p>
    <w:p w14:paraId="375540E1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k) zakres przedmiotowy audytu zewnętrznego, w tym dokumenty (rodzaj, numer, itp.), które zostały poddane badaniu,</w:t>
      </w:r>
    </w:p>
    <w:p w14:paraId="5CA6CE6E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l) podjęte działania i zastosowane techniki audytu zewnętrznego,</w:t>
      </w:r>
    </w:p>
    <w:p w14:paraId="064A31DF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lastRenderedPageBreak/>
        <w:t>ł) informacja czy badanie audytowe zostało przeprowadzone na podstawie wszystkich dokumentów, czy też na próbie dokumentów oraz informacja o sposobie doboru próby do zadania audytowego,</w:t>
      </w:r>
    </w:p>
    <w:p w14:paraId="6767FEAB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m) ustalenia stanu faktycznego,</w:t>
      </w:r>
    </w:p>
    <w:p w14:paraId="1BA1CAFA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n) wskazanie stwierdzonych problemów w trakcie realizacji zadania/projektu wraz ze wskazaniem ich wagi,</w:t>
      </w:r>
    </w:p>
    <w:p w14:paraId="28F49F08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o) określenie oraz analiza przyczyn i skutków uchybień,</w:t>
      </w:r>
    </w:p>
    <w:p w14:paraId="4B85B0F3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lang w:eastAsia="pl-PL"/>
        </w:rPr>
      </w:pPr>
      <w:r w:rsidRPr="00715166">
        <w:rPr>
          <w:rFonts w:ascii="Arial" w:hAnsi="Arial" w:cs="Arial"/>
          <w:lang w:eastAsia="pl-PL"/>
        </w:rPr>
        <w:t>p) uwagi i wnioski w sprawie usunięcia stwierdzonych uchybień</w:t>
      </w:r>
      <w:r w:rsidRPr="00715166">
        <w:rPr>
          <w:rFonts w:ascii="ArialMT" w:hAnsi="ArialMT" w:cs="ArialMT"/>
          <w:lang w:eastAsia="pl-PL"/>
        </w:rPr>
        <w:t>, ewentualne rekomendacje,</w:t>
      </w:r>
    </w:p>
    <w:p w14:paraId="62E23936" w14:textId="77777777" w:rsidR="009873D9" w:rsidRPr="008A5DD9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lang w:eastAsia="pl-PL"/>
        </w:rPr>
      </w:pPr>
      <w:r w:rsidRPr="00715166">
        <w:rPr>
          <w:rFonts w:ascii="ArialMT" w:hAnsi="ArialMT" w:cs="ArialMT"/>
          <w:lang w:eastAsia="pl-PL"/>
        </w:rPr>
        <w:t xml:space="preserve">r) podpisy audytorów </w:t>
      </w:r>
      <w:r w:rsidRPr="008A5DD9">
        <w:rPr>
          <w:rFonts w:ascii="ArialMT" w:hAnsi="ArialMT" w:cs="ArialMT"/>
          <w:lang w:eastAsia="pl-PL"/>
        </w:rPr>
        <w:t>sporządzających raport/sprawozdanie.</w:t>
      </w:r>
    </w:p>
    <w:p w14:paraId="1BB9ABC7" w14:textId="006ECEF9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8A5DD9">
        <w:rPr>
          <w:rFonts w:ascii="Arial" w:hAnsi="Arial" w:cs="Arial"/>
          <w:lang w:eastAsia="pl-PL"/>
        </w:rPr>
        <w:t xml:space="preserve">4. Wstępny raport z audytu zewnętrznego i opinia przekazany ma być Zamawiającemu </w:t>
      </w:r>
      <w:r w:rsidRPr="008A5DD9">
        <w:rPr>
          <w:rFonts w:ascii="Arial" w:hAnsi="Arial" w:cs="Arial"/>
          <w:b/>
          <w:lang w:eastAsia="pl-PL"/>
        </w:rPr>
        <w:t xml:space="preserve">do </w:t>
      </w:r>
      <w:r w:rsidR="005349E9" w:rsidRPr="008A5DD9">
        <w:rPr>
          <w:rFonts w:ascii="Arial" w:hAnsi="Arial" w:cs="Arial"/>
          <w:b/>
          <w:lang w:eastAsia="pl-PL"/>
        </w:rPr>
        <w:t>1</w:t>
      </w:r>
      <w:r w:rsidR="00492B5C">
        <w:rPr>
          <w:rFonts w:ascii="Arial" w:hAnsi="Arial" w:cs="Arial"/>
          <w:b/>
          <w:lang w:eastAsia="pl-PL"/>
        </w:rPr>
        <w:t>9</w:t>
      </w:r>
      <w:r w:rsidRPr="008A5DD9">
        <w:rPr>
          <w:rFonts w:ascii="Arial" w:hAnsi="Arial" w:cs="Arial"/>
          <w:b/>
          <w:lang w:eastAsia="pl-PL"/>
        </w:rPr>
        <w:t>.03.20</w:t>
      </w:r>
      <w:r w:rsidR="000049FC" w:rsidRPr="008A5DD9">
        <w:rPr>
          <w:rFonts w:ascii="Arial" w:hAnsi="Arial" w:cs="Arial"/>
          <w:b/>
          <w:lang w:eastAsia="pl-PL"/>
        </w:rPr>
        <w:t>2</w:t>
      </w:r>
      <w:r w:rsidR="00492B5C">
        <w:rPr>
          <w:rFonts w:ascii="Arial" w:hAnsi="Arial" w:cs="Arial"/>
          <w:b/>
          <w:lang w:eastAsia="pl-PL"/>
        </w:rPr>
        <w:t>5</w:t>
      </w:r>
      <w:r w:rsidR="005349E9" w:rsidRPr="008A5DD9">
        <w:rPr>
          <w:rFonts w:ascii="Arial" w:hAnsi="Arial" w:cs="Arial"/>
          <w:b/>
          <w:lang w:eastAsia="pl-PL"/>
        </w:rPr>
        <w:t xml:space="preserve"> </w:t>
      </w:r>
      <w:r w:rsidRPr="008A5DD9">
        <w:rPr>
          <w:rFonts w:ascii="Arial" w:hAnsi="Arial" w:cs="Arial"/>
          <w:b/>
          <w:lang w:eastAsia="pl-PL"/>
        </w:rPr>
        <w:t>r.</w:t>
      </w:r>
      <w:r w:rsidRPr="008A5DD9">
        <w:rPr>
          <w:rFonts w:ascii="Arial" w:hAnsi="Arial" w:cs="Arial"/>
          <w:lang w:eastAsia="pl-PL"/>
        </w:rPr>
        <w:t xml:space="preserve"> Zamawiający mają prawo do odniesienia się do treści wstępnego raportu i</w:t>
      </w:r>
      <w:r w:rsidR="00715166" w:rsidRPr="008A5DD9">
        <w:rPr>
          <w:rFonts w:ascii="Arial" w:hAnsi="Arial" w:cs="Arial"/>
          <w:lang w:eastAsia="pl-PL"/>
        </w:rPr>
        <w:t> </w:t>
      </w:r>
      <w:r w:rsidRPr="008A5DD9">
        <w:rPr>
          <w:rFonts w:ascii="Arial" w:hAnsi="Arial" w:cs="Arial"/>
          <w:lang w:eastAsia="pl-PL"/>
        </w:rPr>
        <w:t xml:space="preserve">opinii </w:t>
      </w:r>
      <w:r w:rsidRPr="008A5DD9">
        <w:rPr>
          <w:rFonts w:ascii="Arial" w:hAnsi="Arial" w:cs="Arial"/>
          <w:b/>
          <w:lang w:eastAsia="pl-PL"/>
        </w:rPr>
        <w:t>do 2</w:t>
      </w:r>
      <w:r w:rsidR="00492B5C">
        <w:rPr>
          <w:rFonts w:ascii="Arial" w:hAnsi="Arial" w:cs="Arial"/>
          <w:b/>
          <w:lang w:eastAsia="pl-PL"/>
        </w:rPr>
        <w:t>1</w:t>
      </w:r>
      <w:r w:rsidRPr="008A5DD9">
        <w:rPr>
          <w:rFonts w:ascii="Arial" w:hAnsi="Arial" w:cs="Arial"/>
          <w:b/>
          <w:lang w:eastAsia="pl-PL"/>
        </w:rPr>
        <w:t>.03.20</w:t>
      </w:r>
      <w:r w:rsidR="000049FC" w:rsidRPr="008A5DD9">
        <w:rPr>
          <w:rFonts w:ascii="Arial" w:hAnsi="Arial" w:cs="Arial"/>
          <w:b/>
          <w:lang w:eastAsia="pl-PL"/>
        </w:rPr>
        <w:t>2</w:t>
      </w:r>
      <w:r w:rsidR="00492B5C">
        <w:rPr>
          <w:rFonts w:ascii="Arial" w:hAnsi="Arial" w:cs="Arial"/>
          <w:b/>
          <w:lang w:eastAsia="pl-PL"/>
        </w:rPr>
        <w:t>5</w:t>
      </w:r>
      <w:bookmarkStart w:id="0" w:name="_GoBack"/>
      <w:bookmarkEnd w:id="0"/>
      <w:r w:rsidRPr="008A5DD9">
        <w:rPr>
          <w:rFonts w:ascii="Arial" w:hAnsi="Arial" w:cs="Arial"/>
          <w:b/>
          <w:lang w:eastAsia="pl-PL"/>
        </w:rPr>
        <w:t xml:space="preserve"> r.</w:t>
      </w:r>
    </w:p>
    <w:p w14:paraId="3CFFBEFE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>§4</w:t>
      </w:r>
    </w:p>
    <w:p w14:paraId="3A4EFDFA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1. W celu prawidłowego i rzetelnego wykonania zlecenia Zamawiający udostępnią Wykonawcy w okresie trwania niniejszej umowy materiały niezbędne do wykonania przedmiotu</w:t>
      </w:r>
      <w:r w:rsidR="00715166">
        <w:rPr>
          <w:rFonts w:ascii="Arial" w:hAnsi="Arial" w:cs="Arial"/>
          <w:lang w:eastAsia="pl-PL"/>
        </w:rPr>
        <w:t xml:space="preserve"> </w:t>
      </w:r>
      <w:r w:rsidRPr="00715166">
        <w:rPr>
          <w:rFonts w:ascii="Arial" w:hAnsi="Arial" w:cs="Arial"/>
          <w:lang w:eastAsia="pl-PL"/>
        </w:rPr>
        <w:t>zamówienia, a w szczególności:</w:t>
      </w:r>
    </w:p>
    <w:p w14:paraId="03722249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a) dokumenty formalno-prawne projektu,</w:t>
      </w:r>
    </w:p>
    <w:p w14:paraId="4C9A026A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b) ewidencje finansowo-księgową w części dotyczącej analizowanego projektu, w tym dowody</w:t>
      </w:r>
      <w:r w:rsidR="0086410D">
        <w:rPr>
          <w:rFonts w:ascii="Arial" w:hAnsi="Arial" w:cs="Arial"/>
          <w:lang w:eastAsia="pl-PL"/>
        </w:rPr>
        <w:t xml:space="preserve"> </w:t>
      </w:r>
      <w:r w:rsidRPr="00715166">
        <w:rPr>
          <w:rFonts w:ascii="Arial" w:hAnsi="Arial" w:cs="Arial"/>
          <w:lang w:eastAsia="pl-PL"/>
        </w:rPr>
        <w:t>źródłowe,</w:t>
      </w:r>
    </w:p>
    <w:p w14:paraId="4B5B89AE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c) wszelką inną dokumentację dotyczącą wykorzystania środków PFRON.</w:t>
      </w:r>
    </w:p>
    <w:p w14:paraId="11BDA4A4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2. Zamawiający udzieli wyczerpujących informacji i wyjaśnień niezbędnych do wykonania postanowień umowy.</w:t>
      </w:r>
    </w:p>
    <w:p w14:paraId="3361E58B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3. Zamawiający będzie współdziałał z Wykonawcą w celu zapewnienia sprawnego przebiegu wykonywania umowy.</w:t>
      </w:r>
    </w:p>
    <w:p w14:paraId="4DAFE7A7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>§5</w:t>
      </w:r>
    </w:p>
    <w:p w14:paraId="7056C98E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1. Harmonogram przeprowadzania audytu zewnętrznego:</w:t>
      </w:r>
    </w:p>
    <w:p w14:paraId="4C7F4F43" w14:textId="5BE1E9BB" w:rsidR="009873D9" w:rsidRPr="00B141AE" w:rsidRDefault="009873D9" w:rsidP="0019666F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lang w:eastAsia="pl-PL"/>
        </w:rPr>
        <w:lastRenderedPageBreak/>
        <w:t>termin przeprowadzania czynności audytorskich</w:t>
      </w:r>
      <w:r w:rsidR="0086410D">
        <w:rPr>
          <w:rFonts w:ascii="Arial" w:hAnsi="Arial" w:cs="Arial"/>
          <w:lang w:eastAsia="pl-PL"/>
        </w:rPr>
        <w:t xml:space="preserve"> </w:t>
      </w:r>
      <w:r w:rsidRPr="00715166">
        <w:rPr>
          <w:rFonts w:ascii="Arial" w:hAnsi="Arial" w:cs="Arial"/>
          <w:lang w:eastAsia="pl-PL"/>
        </w:rPr>
        <w:t xml:space="preserve">– w </w:t>
      </w:r>
      <w:r w:rsidRPr="008A5DD9">
        <w:rPr>
          <w:rFonts w:ascii="Arial" w:hAnsi="Arial" w:cs="Arial"/>
          <w:lang w:eastAsia="pl-PL"/>
        </w:rPr>
        <w:t>okresie</w:t>
      </w:r>
      <w:r w:rsidRPr="008A5DD9">
        <w:rPr>
          <w:rFonts w:ascii="Arial" w:hAnsi="Arial" w:cs="Arial"/>
          <w:b/>
          <w:bCs/>
          <w:lang w:eastAsia="pl-PL"/>
        </w:rPr>
        <w:t>:  01</w:t>
      </w:r>
      <w:bookmarkStart w:id="1" w:name="_Hlk155767219"/>
      <w:r w:rsidRPr="008A5DD9">
        <w:rPr>
          <w:rFonts w:ascii="Arial" w:hAnsi="Arial" w:cs="Arial"/>
          <w:b/>
          <w:bCs/>
          <w:lang w:eastAsia="pl-PL"/>
        </w:rPr>
        <w:t>–</w:t>
      </w:r>
      <w:bookmarkEnd w:id="1"/>
      <w:r w:rsidRPr="008A5DD9">
        <w:rPr>
          <w:rFonts w:ascii="Arial" w:hAnsi="Arial" w:cs="Arial"/>
          <w:b/>
          <w:bCs/>
          <w:lang w:eastAsia="pl-PL"/>
        </w:rPr>
        <w:t>1</w:t>
      </w:r>
      <w:r w:rsidR="00492B5C">
        <w:rPr>
          <w:rFonts w:ascii="Arial" w:hAnsi="Arial" w:cs="Arial"/>
          <w:b/>
          <w:bCs/>
          <w:lang w:eastAsia="pl-PL"/>
        </w:rPr>
        <w:t>6</w:t>
      </w:r>
      <w:r w:rsidRPr="008A5DD9">
        <w:rPr>
          <w:rFonts w:ascii="Arial" w:hAnsi="Arial" w:cs="Arial"/>
          <w:b/>
          <w:bCs/>
          <w:lang w:eastAsia="pl-PL"/>
        </w:rPr>
        <w:t>.03.20</w:t>
      </w:r>
      <w:r w:rsidR="000049FC" w:rsidRPr="008A5DD9">
        <w:rPr>
          <w:rFonts w:ascii="Arial" w:hAnsi="Arial" w:cs="Arial"/>
          <w:b/>
          <w:bCs/>
          <w:lang w:eastAsia="pl-PL"/>
        </w:rPr>
        <w:t>2</w:t>
      </w:r>
      <w:r w:rsidR="00492B5C">
        <w:rPr>
          <w:rFonts w:ascii="Arial" w:hAnsi="Arial" w:cs="Arial"/>
          <w:b/>
          <w:bCs/>
          <w:lang w:eastAsia="pl-PL"/>
        </w:rPr>
        <w:t>5</w:t>
      </w:r>
      <w:r w:rsidRPr="008A5DD9">
        <w:rPr>
          <w:rFonts w:ascii="Arial" w:hAnsi="Arial" w:cs="Arial"/>
          <w:b/>
          <w:bCs/>
          <w:lang w:eastAsia="pl-PL"/>
        </w:rPr>
        <w:t xml:space="preserve"> r.</w:t>
      </w:r>
    </w:p>
    <w:p w14:paraId="4B108EC9" w14:textId="4952873A" w:rsidR="009873D9" w:rsidRPr="00B141AE" w:rsidRDefault="009873D9" w:rsidP="0019666F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B141AE">
        <w:rPr>
          <w:rFonts w:ascii="Arial" w:hAnsi="Arial" w:cs="Arial"/>
          <w:lang w:eastAsia="pl-PL"/>
        </w:rPr>
        <w:t xml:space="preserve">termin przekazania </w:t>
      </w:r>
      <w:r w:rsidRPr="008A5DD9">
        <w:rPr>
          <w:rFonts w:ascii="Arial" w:hAnsi="Arial" w:cs="Arial"/>
          <w:lang w:eastAsia="pl-PL"/>
        </w:rPr>
        <w:t xml:space="preserve">wstępnego raportu i opinii z przeprowadzonego audytu – </w:t>
      </w:r>
      <w:r w:rsidRPr="008A5DD9">
        <w:rPr>
          <w:rFonts w:ascii="Arial" w:hAnsi="Arial" w:cs="Arial"/>
          <w:b/>
          <w:lang w:eastAsia="pl-PL"/>
        </w:rPr>
        <w:t>do 1</w:t>
      </w:r>
      <w:r w:rsidR="00492B5C">
        <w:rPr>
          <w:rFonts w:ascii="Arial" w:hAnsi="Arial" w:cs="Arial"/>
          <w:b/>
          <w:lang w:eastAsia="pl-PL"/>
        </w:rPr>
        <w:t>9</w:t>
      </w:r>
      <w:r w:rsidRPr="008A5DD9">
        <w:rPr>
          <w:rFonts w:ascii="Arial" w:hAnsi="Arial" w:cs="Arial"/>
          <w:b/>
          <w:lang w:eastAsia="pl-PL"/>
        </w:rPr>
        <w:t>.03.20</w:t>
      </w:r>
      <w:r w:rsidR="000049FC" w:rsidRPr="008A5DD9">
        <w:rPr>
          <w:rFonts w:ascii="Arial" w:hAnsi="Arial" w:cs="Arial"/>
          <w:b/>
          <w:lang w:eastAsia="pl-PL"/>
        </w:rPr>
        <w:t>2</w:t>
      </w:r>
      <w:r w:rsidR="00492B5C">
        <w:rPr>
          <w:rFonts w:ascii="Arial" w:hAnsi="Arial" w:cs="Arial"/>
          <w:b/>
          <w:lang w:eastAsia="pl-PL"/>
        </w:rPr>
        <w:t>5</w:t>
      </w:r>
      <w:r w:rsidRPr="008A5DD9">
        <w:rPr>
          <w:rFonts w:ascii="Arial" w:hAnsi="Arial" w:cs="Arial"/>
          <w:b/>
          <w:lang w:eastAsia="pl-PL"/>
        </w:rPr>
        <w:t xml:space="preserve"> r.</w:t>
      </w:r>
    </w:p>
    <w:p w14:paraId="55429FDE" w14:textId="0FAD631A" w:rsidR="009873D9" w:rsidRPr="00B141AE" w:rsidRDefault="009873D9" w:rsidP="0019666F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B141AE">
        <w:rPr>
          <w:rFonts w:ascii="Arial" w:hAnsi="Arial" w:cs="Arial"/>
          <w:lang w:eastAsia="pl-PL"/>
        </w:rPr>
        <w:t xml:space="preserve">termin przekazania uwag Zamawiającego do wstępnego raportu – </w:t>
      </w:r>
      <w:r w:rsidRPr="008A5DD9">
        <w:rPr>
          <w:rFonts w:ascii="Arial" w:hAnsi="Arial" w:cs="Arial"/>
          <w:b/>
          <w:lang w:eastAsia="pl-PL"/>
        </w:rPr>
        <w:t>do 2</w:t>
      </w:r>
      <w:r w:rsidR="00492B5C">
        <w:rPr>
          <w:rFonts w:ascii="Arial" w:hAnsi="Arial" w:cs="Arial"/>
          <w:b/>
          <w:lang w:eastAsia="pl-PL"/>
        </w:rPr>
        <w:t>1</w:t>
      </w:r>
      <w:r w:rsidRPr="008A5DD9">
        <w:rPr>
          <w:rFonts w:ascii="Arial" w:hAnsi="Arial" w:cs="Arial"/>
          <w:b/>
          <w:lang w:eastAsia="pl-PL"/>
        </w:rPr>
        <w:t>.03.20</w:t>
      </w:r>
      <w:r w:rsidR="000049FC" w:rsidRPr="008A5DD9">
        <w:rPr>
          <w:rFonts w:ascii="Arial" w:hAnsi="Arial" w:cs="Arial"/>
          <w:b/>
          <w:lang w:eastAsia="pl-PL"/>
        </w:rPr>
        <w:t>2</w:t>
      </w:r>
      <w:r w:rsidR="00492B5C">
        <w:rPr>
          <w:rFonts w:ascii="Arial" w:hAnsi="Arial" w:cs="Arial"/>
          <w:b/>
          <w:lang w:eastAsia="pl-PL"/>
        </w:rPr>
        <w:t>5</w:t>
      </w:r>
      <w:r w:rsidRPr="008A5DD9">
        <w:rPr>
          <w:rFonts w:ascii="Arial" w:hAnsi="Arial" w:cs="Arial"/>
          <w:b/>
          <w:lang w:eastAsia="pl-PL"/>
        </w:rPr>
        <w:t xml:space="preserve"> r.</w:t>
      </w:r>
    </w:p>
    <w:p w14:paraId="77FBE23C" w14:textId="6E918BA6" w:rsidR="009873D9" w:rsidRPr="00B141AE" w:rsidRDefault="009873D9" w:rsidP="0019666F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B141AE">
        <w:rPr>
          <w:rFonts w:ascii="Arial" w:hAnsi="Arial" w:cs="Arial"/>
          <w:lang w:eastAsia="pl-PL"/>
        </w:rPr>
        <w:t xml:space="preserve">termin </w:t>
      </w:r>
      <w:r w:rsidRPr="008A5DD9">
        <w:rPr>
          <w:rFonts w:ascii="Arial" w:hAnsi="Arial" w:cs="Arial"/>
          <w:lang w:eastAsia="pl-PL"/>
        </w:rPr>
        <w:t xml:space="preserve">przekazania ostatecznego raportu i opinii z przeprowadzonego audytu – </w:t>
      </w:r>
      <w:r w:rsidRPr="008A5DD9">
        <w:rPr>
          <w:rFonts w:ascii="Arial" w:hAnsi="Arial" w:cs="Arial"/>
          <w:b/>
          <w:lang w:eastAsia="pl-PL"/>
        </w:rPr>
        <w:t>do 2</w:t>
      </w:r>
      <w:r w:rsidR="00492B5C">
        <w:rPr>
          <w:rFonts w:ascii="Arial" w:hAnsi="Arial" w:cs="Arial"/>
          <w:b/>
          <w:lang w:eastAsia="pl-PL"/>
        </w:rPr>
        <w:t>7</w:t>
      </w:r>
      <w:r w:rsidRPr="008A5DD9">
        <w:rPr>
          <w:rFonts w:ascii="Arial" w:hAnsi="Arial" w:cs="Arial"/>
          <w:b/>
          <w:lang w:eastAsia="pl-PL"/>
        </w:rPr>
        <w:t>.03.20</w:t>
      </w:r>
      <w:r w:rsidR="000049FC" w:rsidRPr="008A5DD9">
        <w:rPr>
          <w:rFonts w:ascii="Arial" w:hAnsi="Arial" w:cs="Arial"/>
          <w:b/>
          <w:lang w:eastAsia="pl-PL"/>
        </w:rPr>
        <w:t>2</w:t>
      </w:r>
      <w:r w:rsidR="00492B5C">
        <w:rPr>
          <w:rFonts w:ascii="Arial" w:hAnsi="Arial" w:cs="Arial"/>
          <w:b/>
          <w:lang w:eastAsia="pl-PL"/>
        </w:rPr>
        <w:t>5</w:t>
      </w:r>
      <w:r w:rsidRPr="008A5DD9">
        <w:rPr>
          <w:rFonts w:ascii="Arial" w:hAnsi="Arial" w:cs="Arial"/>
          <w:b/>
          <w:lang w:eastAsia="pl-PL"/>
        </w:rPr>
        <w:t xml:space="preserve"> r.</w:t>
      </w:r>
    </w:p>
    <w:p w14:paraId="152308CB" w14:textId="0FB75399" w:rsidR="009873D9" w:rsidRPr="00B141AE" w:rsidRDefault="009873D9" w:rsidP="0019666F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B141AE">
        <w:rPr>
          <w:rFonts w:ascii="Arial" w:hAnsi="Arial" w:cs="Arial"/>
          <w:lang w:eastAsia="pl-PL"/>
        </w:rPr>
        <w:t xml:space="preserve">termin przekazania FV za przeprowadzenie </w:t>
      </w:r>
      <w:r w:rsidRPr="008A5DD9">
        <w:rPr>
          <w:rFonts w:ascii="Arial" w:hAnsi="Arial" w:cs="Arial"/>
          <w:lang w:eastAsia="pl-PL"/>
        </w:rPr>
        <w:t>audytu</w:t>
      </w:r>
      <w:r w:rsidRPr="008A5DD9">
        <w:rPr>
          <w:rFonts w:ascii="Arial" w:hAnsi="Arial" w:cs="Arial"/>
          <w:b/>
          <w:lang w:eastAsia="pl-PL"/>
        </w:rPr>
        <w:t xml:space="preserve"> - do 2</w:t>
      </w:r>
      <w:r w:rsidR="00E93054" w:rsidRPr="008A5DD9">
        <w:rPr>
          <w:rFonts w:ascii="Arial" w:hAnsi="Arial" w:cs="Arial"/>
          <w:b/>
          <w:lang w:eastAsia="pl-PL"/>
        </w:rPr>
        <w:t>7</w:t>
      </w:r>
      <w:r w:rsidR="008A5DD9" w:rsidRPr="008A5DD9">
        <w:rPr>
          <w:rFonts w:ascii="Arial" w:hAnsi="Arial" w:cs="Arial"/>
          <w:b/>
          <w:lang w:eastAsia="pl-PL"/>
        </w:rPr>
        <w:t>–</w:t>
      </w:r>
      <w:r w:rsidR="00E93054" w:rsidRPr="008A5DD9">
        <w:rPr>
          <w:rFonts w:ascii="Arial" w:hAnsi="Arial" w:cs="Arial"/>
          <w:b/>
          <w:lang w:eastAsia="pl-PL"/>
        </w:rPr>
        <w:t>28</w:t>
      </w:r>
      <w:r w:rsidRPr="008A5DD9">
        <w:rPr>
          <w:rFonts w:ascii="Arial" w:hAnsi="Arial" w:cs="Arial"/>
          <w:b/>
          <w:lang w:eastAsia="pl-PL"/>
        </w:rPr>
        <w:t>.03.20</w:t>
      </w:r>
      <w:r w:rsidR="000049FC" w:rsidRPr="008A5DD9">
        <w:rPr>
          <w:rFonts w:ascii="Arial" w:hAnsi="Arial" w:cs="Arial"/>
          <w:b/>
          <w:lang w:eastAsia="pl-PL"/>
        </w:rPr>
        <w:t>2</w:t>
      </w:r>
      <w:r w:rsidR="00492B5C">
        <w:rPr>
          <w:rFonts w:ascii="Arial" w:hAnsi="Arial" w:cs="Arial"/>
          <w:b/>
          <w:lang w:eastAsia="pl-PL"/>
        </w:rPr>
        <w:t>5</w:t>
      </w:r>
      <w:r w:rsidRPr="008A5DD9">
        <w:rPr>
          <w:rFonts w:ascii="Arial" w:hAnsi="Arial" w:cs="Arial"/>
          <w:b/>
          <w:lang w:eastAsia="pl-PL"/>
        </w:rPr>
        <w:t xml:space="preserve"> r.</w:t>
      </w:r>
    </w:p>
    <w:p w14:paraId="7C1503EC" w14:textId="77777777" w:rsidR="009873D9" w:rsidRPr="00B141AE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</w:p>
    <w:p w14:paraId="4D446D12" w14:textId="5E234D5A" w:rsidR="009873D9" w:rsidRPr="00B141AE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B141AE">
        <w:rPr>
          <w:rFonts w:ascii="Arial" w:hAnsi="Arial" w:cs="Arial"/>
          <w:lang w:eastAsia="pl-PL"/>
        </w:rPr>
        <w:t xml:space="preserve">2. Termin wykonania przedmiotu umowy ustala się w </w:t>
      </w:r>
      <w:r w:rsidRPr="008A5DD9">
        <w:rPr>
          <w:rFonts w:ascii="Arial" w:hAnsi="Arial" w:cs="Arial"/>
          <w:lang w:eastAsia="pl-PL"/>
        </w:rPr>
        <w:t xml:space="preserve">okresie: </w:t>
      </w:r>
      <w:r w:rsidRPr="008A5DD9">
        <w:rPr>
          <w:rFonts w:ascii="Arial" w:hAnsi="Arial" w:cs="Arial"/>
          <w:b/>
          <w:lang w:eastAsia="pl-PL"/>
        </w:rPr>
        <w:t>01</w:t>
      </w:r>
      <w:r w:rsidR="008A5DD9" w:rsidRPr="008A5DD9">
        <w:rPr>
          <w:rFonts w:ascii="Arial" w:hAnsi="Arial" w:cs="Arial"/>
          <w:b/>
          <w:bCs/>
          <w:lang w:eastAsia="pl-PL"/>
        </w:rPr>
        <w:t>–</w:t>
      </w:r>
      <w:r w:rsidR="00E93054" w:rsidRPr="008A5DD9">
        <w:rPr>
          <w:rFonts w:ascii="Arial" w:hAnsi="Arial" w:cs="Arial"/>
          <w:b/>
          <w:lang w:eastAsia="pl-PL"/>
        </w:rPr>
        <w:t>28</w:t>
      </w:r>
      <w:r w:rsidRPr="008A5DD9">
        <w:rPr>
          <w:rFonts w:ascii="Arial" w:hAnsi="Arial" w:cs="Arial"/>
          <w:b/>
          <w:lang w:eastAsia="pl-PL"/>
        </w:rPr>
        <w:t>.03.20</w:t>
      </w:r>
      <w:r w:rsidR="000049FC" w:rsidRPr="008A5DD9">
        <w:rPr>
          <w:rFonts w:ascii="Arial" w:hAnsi="Arial" w:cs="Arial"/>
          <w:b/>
          <w:lang w:eastAsia="pl-PL"/>
        </w:rPr>
        <w:t>2</w:t>
      </w:r>
      <w:r w:rsidR="00492B5C">
        <w:rPr>
          <w:rFonts w:ascii="Arial" w:hAnsi="Arial" w:cs="Arial"/>
          <w:b/>
          <w:lang w:eastAsia="pl-PL"/>
        </w:rPr>
        <w:t>5</w:t>
      </w:r>
      <w:r w:rsidRPr="008A5DD9">
        <w:rPr>
          <w:rFonts w:ascii="Arial" w:hAnsi="Arial" w:cs="Arial"/>
          <w:b/>
          <w:lang w:eastAsia="pl-PL"/>
        </w:rPr>
        <w:t xml:space="preserve"> r.</w:t>
      </w:r>
    </w:p>
    <w:p w14:paraId="55191A96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>§6</w:t>
      </w:r>
    </w:p>
    <w:p w14:paraId="3F1DDE89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1. Wykonawca oświadcza, iż posiada kwalifikacje i doświadczenie w zakresie przeprowadzania audytu.</w:t>
      </w:r>
    </w:p>
    <w:p w14:paraId="77EEF2C7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2. Do wykonania prac związanych z realizacją przedmiotu umowy Wykonawca deleguje</w:t>
      </w:r>
      <w:r w:rsidR="0086410D">
        <w:rPr>
          <w:rFonts w:ascii="Arial" w:hAnsi="Arial" w:cs="Arial"/>
          <w:lang w:eastAsia="pl-PL"/>
        </w:rPr>
        <w:t xml:space="preserve"> </w:t>
      </w:r>
      <w:r w:rsidRPr="00715166">
        <w:rPr>
          <w:rFonts w:ascii="Arial" w:hAnsi="Arial" w:cs="Arial"/>
          <w:lang w:eastAsia="pl-PL"/>
        </w:rPr>
        <w:t>następujące osoby:</w:t>
      </w:r>
    </w:p>
    <w:p w14:paraId="24E4A14C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a) ……………………………………………………………………………………………………………</w:t>
      </w:r>
    </w:p>
    <w:p w14:paraId="720CB4C0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b) ……………………………………………………………………………………………………………</w:t>
      </w:r>
    </w:p>
    <w:p w14:paraId="6C7F2947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3. Przy realizacji powierzonych do wykonania prac Zamawiającego reprezentować będą następujące osoby:</w:t>
      </w:r>
    </w:p>
    <w:p w14:paraId="655F68A0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a) ……………………………………………………………………………………………………………</w:t>
      </w:r>
    </w:p>
    <w:p w14:paraId="183DA841" w14:textId="77777777" w:rsidR="009873D9" w:rsidRPr="00B141AE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b) ……………………………………………………………………………………………………………</w:t>
      </w:r>
    </w:p>
    <w:p w14:paraId="106C8F32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>§7</w:t>
      </w:r>
    </w:p>
    <w:p w14:paraId="2FBE32E1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1. Za wykonanie prac objętych niniejszą umową Zamawiający zapłacą Wykonawcy zryczałtowaną</w:t>
      </w:r>
      <w:r w:rsidR="0086410D">
        <w:rPr>
          <w:rFonts w:ascii="Arial" w:hAnsi="Arial" w:cs="Arial"/>
          <w:lang w:eastAsia="pl-PL"/>
        </w:rPr>
        <w:t xml:space="preserve"> </w:t>
      </w:r>
      <w:r w:rsidRPr="00715166">
        <w:rPr>
          <w:rFonts w:ascii="Arial" w:hAnsi="Arial" w:cs="Arial"/>
          <w:lang w:eastAsia="pl-PL"/>
        </w:rPr>
        <w:t>cenę umowną określoną w formularzu oferty w wysokości:</w:t>
      </w:r>
    </w:p>
    <w:p w14:paraId="15CAFCDE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lastRenderedPageBreak/>
        <w:t xml:space="preserve">Cena brutto: </w:t>
      </w:r>
      <w:r w:rsidRPr="00715166">
        <w:rPr>
          <w:rFonts w:ascii="Arial" w:hAnsi="Arial" w:cs="Arial"/>
          <w:lang w:eastAsia="pl-PL"/>
        </w:rPr>
        <w:t>…………………………</w:t>
      </w:r>
      <w:r w:rsidR="0086410D">
        <w:rPr>
          <w:rFonts w:ascii="Arial" w:hAnsi="Arial" w:cs="Arial"/>
          <w:lang w:eastAsia="pl-PL"/>
        </w:rPr>
        <w:t>…………………………………………………………...</w:t>
      </w:r>
      <w:r w:rsidRPr="00715166">
        <w:rPr>
          <w:rFonts w:ascii="Arial" w:hAnsi="Arial" w:cs="Arial"/>
          <w:lang w:eastAsia="pl-PL"/>
        </w:rPr>
        <w:t>. zł</w:t>
      </w:r>
      <w:r w:rsidR="0086410D">
        <w:rPr>
          <w:rFonts w:ascii="Arial" w:hAnsi="Arial" w:cs="Arial"/>
          <w:lang w:eastAsia="pl-PL"/>
        </w:rPr>
        <w:t xml:space="preserve"> </w:t>
      </w:r>
      <w:r w:rsidRPr="00715166">
        <w:rPr>
          <w:rFonts w:ascii="Arial" w:hAnsi="Arial" w:cs="Arial"/>
          <w:lang w:eastAsia="pl-PL"/>
        </w:rPr>
        <w:t>(słownie:……………………………………………..…………..…</w:t>
      </w:r>
      <w:r w:rsidR="0086410D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)</w:t>
      </w:r>
    </w:p>
    <w:p w14:paraId="27539955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2. Wykonawca wystawi Fakturę VAT po stwierdzeniu przez Zamawiającego należytego wykonania umowy.</w:t>
      </w:r>
    </w:p>
    <w:p w14:paraId="4D2E0CB2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>§8</w:t>
      </w:r>
    </w:p>
    <w:p w14:paraId="7AA9F90E" w14:textId="77777777" w:rsidR="00B141AE" w:rsidRPr="0086410D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Wypłata wynagrodzenia za zrealizowanie przedmiotu umowy nie zwalnia Wykonawcy z</w:t>
      </w:r>
      <w:r w:rsidR="00715166">
        <w:rPr>
          <w:rFonts w:ascii="Arial" w:hAnsi="Arial" w:cs="Arial"/>
          <w:lang w:eastAsia="pl-PL"/>
        </w:rPr>
        <w:t> </w:t>
      </w:r>
      <w:r w:rsidRPr="00715166">
        <w:rPr>
          <w:rFonts w:ascii="Arial" w:hAnsi="Arial" w:cs="Arial"/>
          <w:lang w:eastAsia="pl-PL"/>
        </w:rPr>
        <w:t>obowiązku udzielania Zamawiającemu dalszych ewentualnych wyjaśnień i wykonania w</w:t>
      </w:r>
      <w:r w:rsidR="00715166">
        <w:rPr>
          <w:rFonts w:ascii="Arial" w:hAnsi="Arial" w:cs="Arial"/>
          <w:lang w:eastAsia="pl-PL"/>
        </w:rPr>
        <w:t> </w:t>
      </w:r>
      <w:r w:rsidRPr="00715166">
        <w:rPr>
          <w:rFonts w:ascii="Arial" w:hAnsi="Arial" w:cs="Arial"/>
          <w:lang w:eastAsia="pl-PL"/>
        </w:rPr>
        <w:t>związku z tym niezbędnych czynności w zakresie przewidzianym niniejszą umową.</w:t>
      </w:r>
    </w:p>
    <w:p w14:paraId="65C4799B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>§9</w:t>
      </w:r>
    </w:p>
    <w:p w14:paraId="3D7A2253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 xml:space="preserve">Wykonawca zobowiązany jest do zachowania w tajemnicy rezultatów badania oraz faktów </w:t>
      </w:r>
      <w:r w:rsidRPr="00715166">
        <w:rPr>
          <w:rFonts w:ascii="Arial" w:hAnsi="Arial" w:cs="Arial"/>
          <w:lang w:eastAsia="pl-PL"/>
        </w:rPr>
        <w:br/>
        <w:t>i okoliczności, co do których powziął wiedzę w toku wykonywania zamówienia.</w:t>
      </w:r>
    </w:p>
    <w:p w14:paraId="11839D07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>§10</w:t>
      </w:r>
    </w:p>
    <w:p w14:paraId="012BC4FA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Wykonawca nie może bez zgody Zamawiającego powierzyć osobie trzeciej wykonania zobowiązań wynikających z niniejszej umowy.</w:t>
      </w:r>
    </w:p>
    <w:p w14:paraId="07305D7A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>§11</w:t>
      </w:r>
    </w:p>
    <w:p w14:paraId="657EBCB4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W przypadku opóźnienia w wykonaniu przedmiotu zamówienia w umówionym terminie z</w:t>
      </w:r>
      <w:r w:rsidR="00715166">
        <w:rPr>
          <w:rFonts w:ascii="Arial" w:hAnsi="Arial" w:cs="Arial"/>
          <w:lang w:eastAsia="pl-PL"/>
        </w:rPr>
        <w:t> </w:t>
      </w:r>
      <w:r w:rsidRPr="00715166">
        <w:rPr>
          <w:rFonts w:ascii="Arial" w:hAnsi="Arial" w:cs="Arial"/>
          <w:lang w:eastAsia="pl-PL"/>
        </w:rPr>
        <w:t>winy Wykonawcy zapłaci on Zamawiającym karę umowną w wysokości 0,2% wartości wynagrodzenia brutto, o którym mowa w §7 pkt 1 niniejszej umowy, za każdy dzień opóźnienia.</w:t>
      </w:r>
    </w:p>
    <w:p w14:paraId="4A1A3140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>§12</w:t>
      </w:r>
    </w:p>
    <w:p w14:paraId="69E03CF6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Wszelkie zmiany niniejszej umowy wymagają formy pisemnej w postaci aneksu pod rygorem nieważności.</w:t>
      </w:r>
    </w:p>
    <w:p w14:paraId="5A8FABF7" w14:textId="77777777" w:rsidR="00E93054" w:rsidRDefault="00E93054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eastAsia="pl-PL"/>
        </w:rPr>
      </w:pPr>
    </w:p>
    <w:p w14:paraId="54C51392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>§13</w:t>
      </w:r>
    </w:p>
    <w:p w14:paraId="278CB702" w14:textId="77777777" w:rsidR="0086410D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lastRenderedPageBreak/>
        <w:t>Strony zobowiązują się dążyć do polubownego rozstrzygania wszelkich sporów wynikłych w</w:t>
      </w:r>
      <w:r w:rsidR="00715166">
        <w:rPr>
          <w:rFonts w:ascii="Arial" w:hAnsi="Arial" w:cs="Arial"/>
          <w:lang w:eastAsia="pl-PL"/>
        </w:rPr>
        <w:t> </w:t>
      </w:r>
      <w:r w:rsidRPr="00715166">
        <w:rPr>
          <w:rFonts w:ascii="Arial" w:hAnsi="Arial" w:cs="Arial"/>
          <w:lang w:eastAsia="pl-PL"/>
        </w:rPr>
        <w:t>związku z realizacją niniejszej umowy. Gdy okaże się to niemożliwe, spór rozstrzygnie sąd powszechny właściwy dla siedziby Zamawiającego.</w:t>
      </w:r>
    </w:p>
    <w:p w14:paraId="5C55A1F0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>§14</w:t>
      </w:r>
    </w:p>
    <w:p w14:paraId="5C3268B3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W sprawach nieuregulowanych niniejszą umową zastosowanie mają:</w:t>
      </w:r>
    </w:p>
    <w:p w14:paraId="14E7862E" w14:textId="77777777" w:rsidR="0086410D" w:rsidRDefault="009873D9" w:rsidP="0019666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86410D">
        <w:rPr>
          <w:rFonts w:ascii="Arial" w:hAnsi="Arial" w:cs="Arial"/>
          <w:lang w:eastAsia="pl-PL"/>
        </w:rPr>
        <w:t>Kodeks Cywilny</w:t>
      </w:r>
      <w:r w:rsidR="0086410D">
        <w:rPr>
          <w:rFonts w:ascii="Arial" w:hAnsi="Arial" w:cs="Arial"/>
          <w:lang w:eastAsia="pl-PL"/>
        </w:rPr>
        <w:t>;</w:t>
      </w:r>
    </w:p>
    <w:p w14:paraId="11133C73" w14:textId="77777777" w:rsidR="0086410D" w:rsidRDefault="009873D9" w:rsidP="0019666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86410D">
        <w:rPr>
          <w:rFonts w:ascii="Arial" w:hAnsi="Arial" w:cs="Arial"/>
          <w:lang w:eastAsia="pl-PL"/>
        </w:rPr>
        <w:t>Wytyczne dotyczące audytu zewnętrznego zadań/projektów finansowanych w części lub w</w:t>
      </w:r>
      <w:r w:rsidR="00715166" w:rsidRPr="0086410D">
        <w:rPr>
          <w:rFonts w:ascii="Arial" w:hAnsi="Arial" w:cs="Arial"/>
          <w:lang w:eastAsia="pl-PL"/>
        </w:rPr>
        <w:t> </w:t>
      </w:r>
      <w:r w:rsidRPr="0086410D">
        <w:rPr>
          <w:rFonts w:ascii="Arial" w:hAnsi="Arial" w:cs="Arial"/>
          <w:lang w:eastAsia="pl-PL"/>
        </w:rPr>
        <w:t xml:space="preserve">całości ze środków PFRON w ramach ustawy o rehabilitacji zawodowej </w:t>
      </w:r>
      <w:r w:rsidR="0086410D">
        <w:rPr>
          <w:rFonts w:ascii="Arial" w:hAnsi="Arial" w:cs="Arial"/>
          <w:lang w:eastAsia="pl-PL"/>
        </w:rPr>
        <w:br/>
      </w:r>
      <w:r w:rsidRPr="0086410D">
        <w:rPr>
          <w:rFonts w:ascii="Arial" w:hAnsi="Arial" w:cs="Arial"/>
          <w:lang w:eastAsia="pl-PL"/>
        </w:rPr>
        <w:t>i społecznej oraz zatrudnianiu osób niepełnosprawnych, dostępne na stronie internetowej:</w:t>
      </w:r>
      <w:r w:rsidR="0086410D">
        <w:rPr>
          <w:rFonts w:ascii="Arial" w:hAnsi="Arial" w:cs="Arial"/>
          <w:lang w:eastAsia="pl-PL"/>
        </w:rPr>
        <w:t xml:space="preserve"> </w:t>
      </w:r>
      <w:hyperlink r:id="rId8" w:history="1">
        <w:r w:rsidR="008A5DD9" w:rsidRPr="00BA273A">
          <w:rPr>
            <w:rStyle w:val="Hipercze"/>
            <w:rFonts w:ascii="Arial" w:hAnsi="Arial" w:cs="Arial"/>
          </w:rPr>
          <w:t>https://www.pfron.org.pl/organizacje-pozarzadowe/projekty-i-konkursy-dla-organizacji-pozarzadowych/zadania-zlecane-aktualnie-realizowane-konkursy/siegamy-po-sukces-konkurs-12021/dokumentacja-konkursowa/wytyczne-dotyczace-audytu-zewnetrznego/</w:t>
        </w:r>
      </w:hyperlink>
      <w:r w:rsidR="008A5DD9">
        <w:rPr>
          <w:rFonts w:ascii="Arial" w:hAnsi="Arial" w:cs="Arial"/>
        </w:rPr>
        <w:t xml:space="preserve">; </w:t>
      </w:r>
    </w:p>
    <w:p w14:paraId="2A02C1EC" w14:textId="77777777" w:rsidR="0086410D" w:rsidRPr="0086410D" w:rsidRDefault="009873D9" w:rsidP="0019666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86410D">
        <w:rPr>
          <w:rFonts w:ascii="Arial" w:hAnsi="Arial" w:cs="Arial"/>
          <w:bCs/>
          <w:lang w:eastAsia="pl-PL"/>
        </w:rPr>
        <w:t>Międzynarodowe Standardy Praktyki Zawodowej Audytu Wewnętrznego, stanowiącymi załącznik do Komunikatu Nr 4 Ministra Finansów z dnia 20 maja 2011 r. w sprawie standardów audytu wewnętrznego dla jednostek sektora finansów publicznych (Dz. Urz. MF z 2011 r. Nr 5, poz. 23).</w:t>
      </w:r>
    </w:p>
    <w:p w14:paraId="46D652C6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15166">
        <w:rPr>
          <w:rFonts w:ascii="Arial" w:hAnsi="Arial" w:cs="Arial"/>
          <w:b/>
          <w:bCs/>
          <w:lang w:eastAsia="pl-PL"/>
        </w:rPr>
        <w:t>§15</w:t>
      </w:r>
    </w:p>
    <w:p w14:paraId="2732602E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715166">
        <w:rPr>
          <w:rFonts w:ascii="Arial" w:hAnsi="Arial" w:cs="Arial"/>
          <w:lang w:eastAsia="pl-PL"/>
        </w:rPr>
        <w:t>Umowa została sporządzona w 2 egzemplarzach, po jednym dla każdej ze stron.</w:t>
      </w:r>
    </w:p>
    <w:p w14:paraId="52A08DEA" w14:textId="77777777" w:rsidR="009873D9" w:rsidRPr="00715166" w:rsidRDefault="009873D9" w:rsidP="0019666F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</w:p>
    <w:p w14:paraId="7471359A" w14:textId="77777777" w:rsidR="009873D9" w:rsidRPr="00715166" w:rsidRDefault="009873D9" w:rsidP="0019666F">
      <w:pPr>
        <w:spacing w:line="360" w:lineRule="auto"/>
        <w:jc w:val="center"/>
        <w:rPr>
          <w:rFonts w:ascii="Arial" w:hAnsi="Arial" w:cs="Arial"/>
        </w:rPr>
      </w:pPr>
      <w:r w:rsidRPr="00715166">
        <w:rPr>
          <w:rFonts w:ascii="Arial" w:hAnsi="Arial" w:cs="Arial"/>
          <w:b/>
          <w:bCs/>
          <w:lang w:eastAsia="pl-PL"/>
        </w:rPr>
        <w:t>ZAMAWIAJĄCY                                                                             WYKONAWCA</w:t>
      </w:r>
    </w:p>
    <w:p w14:paraId="36224EDB" w14:textId="77777777" w:rsidR="009574E3" w:rsidRPr="00715166" w:rsidRDefault="0086410D" w:rsidP="0019666F">
      <w:pPr>
        <w:spacing w:line="360" w:lineRule="auto"/>
      </w:pPr>
      <w:r>
        <w:t>………………………………………………….                                                                  ………………………………………………..</w:t>
      </w:r>
    </w:p>
    <w:sectPr w:rsidR="009574E3" w:rsidRPr="00715166" w:rsidSect="009A0A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16EE3" w14:textId="77777777" w:rsidR="00E97BBC" w:rsidRDefault="00E97BBC" w:rsidP="009A0AF4">
      <w:pPr>
        <w:spacing w:after="0" w:line="240" w:lineRule="auto"/>
      </w:pPr>
      <w:r>
        <w:separator/>
      </w:r>
    </w:p>
  </w:endnote>
  <w:endnote w:type="continuationSeparator" w:id="0">
    <w:p w14:paraId="65F7E649" w14:textId="77777777" w:rsidR="00E97BBC" w:rsidRDefault="00E97BBC" w:rsidP="009A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3C1EE" w14:textId="77777777" w:rsidR="00E97BBC" w:rsidRDefault="00E97BBC" w:rsidP="009A0AF4">
      <w:pPr>
        <w:spacing w:after="0" w:line="240" w:lineRule="auto"/>
      </w:pPr>
      <w:r>
        <w:separator/>
      </w:r>
    </w:p>
  </w:footnote>
  <w:footnote w:type="continuationSeparator" w:id="0">
    <w:p w14:paraId="7C939469" w14:textId="77777777" w:rsidR="00E97BBC" w:rsidRDefault="00E97BBC" w:rsidP="009A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896C4" w14:textId="77777777" w:rsidR="009A0AF4" w:rsidRDefault="0086410D" w:rsidP="009574E3">
    <w:pPr>
      <w:pStyle w:val="Nagwek"/>
      <w:tabs>
        <w:tab w:val="clear" w:pos="4536"/>
        <w:tab w:val="clear" w:pos="9072"/>
        <w:tab w:val="left" w:pos="7884"/>
      </w:tabs>
      <w:jc w:val="center"/>
    </w:pPr>
    <w:r w:rsidRPr="0086410D">
      <w:rPr>
        <w:rFonts w:ascii="Calibri" w:eastAsia="Calibri" w:hAnsi="Calibri" w:cs="Times New Roman"/>
        <w:noProof/>
      </w:rPr>
      <w:drawing>
        <wp:inline distT="0" distB="0" distL="0" distR="0" wp14:anchorId="66F15401" wp14:editId="53309656">
          <wp:extent cx="5760720" cy="908050"/>
          <wp:effectExtent l="0" t="0" r="0" b="0"/>
          <wp:docPr id="14" name="Obraz 2">
            <a:extLst xmlns:a="http://schemas.openxmlformats.org/drawingml/2006/main">
              <a:ext uri="{FF2B5EF4-FFF2-40B4-BE49-F238E27FC236}">
                <a16:creationId xmlns:a16="http://schemas.microsoft.com/office/drawing/2014/main" id="{9526C04E-BA80-417C-9D2C-7B87647CA5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8" name="Obraz 2">
                    <a:extLst>
                      <a:ext uri="{FF2B5EF4-FFF2-40B4-BE49-F238E27FC236}">
                        <a16:creationId xmlns:a16="http://schemas.microsoft.com/office/drawing/2014/main" id="{9526C04E-BA80-417C-9D2C-7B87647CA5D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06ECAE34" w14:textId="77777777" w:rsidR="009574E3" w:rsidRPr="009A0AF4" w:rsidRDefault="009574E3" w:rsidP="009574E3">
    <w:pPr>
      <w:pStyle w:val="Nagwek"/>
      <w:tabs>
        <w:tab w:val="clear" w:pos="4536"/>
        <w:tab w:val="clear" w:pos="9072"/>
        <w:tab w:val="left" w:pos="788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711"/>
    <w:multiLevelType w:val="multilevel"/>
    <w:tmpl w:val="A6C8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5076B"/>
    <w:multiLevelType w:val="multilevel"/>
    <w:tmpl w:val="6B14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D394D"/>
    <w:multiLevelType w:val="hybridMultilevel"/>
    <w:tmpl w:val="E56AB0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53B2A"/>
    <w:multiLevelType w:val="multilevel"/>
    <w:tmpl w:val="D458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80201"/>
    <w:multiLevelType w:val="multilevel"/>
    <w:tmpl w:val="31CC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A7F71"/>
    <w:multiLevelType w:val="hybridMultilevel"/>
    <w:tmpl w:val="6EA4E9CC"/>
    <w:lvl w:ilvl="0" w:tplc="F196BDA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1040E"/>
    <w:multiLevelType w:val="multilevel"/>
    <w:tmpl w:val="5D82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15FAC"/>
    <w:multiLevelType w:val="multilevel"/>
    <w:tmpl w:val="4E90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C0CC0"/>
    <w:multiLevelType w:val="hybridMultilevel"/>
    <w:tmpl w:val="DD98C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00C80"/>
    <w:multiLevelType w:val="multilevel"/>
    <w:tmpl w:val="661C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B05A4"/>
    <w:multiLevelType w:val="hybridMultilevel"/>
    <w:tmpl w:val="0A20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 style="mso-position-vertical-relative:line" fillcolor="none [3201]" stroke="f">
      <v:fill color="none [3201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203"/>
    <w:rsid w:val="000049FC"/>
    <w:rsid w:val="00005859"/>
    <w:rsid w:val="00006E8E"/>
    <w:rsid w:val="0003706E"/>
    <w:rsid w:val="000A0377"/>
    <w:rsid w:val="000B5281"/>
    <w:rsid w:val="000C5B8C"/>
    <w:rsid w:val="000F3129"/>
    <w:rsid w:val="000F597F"/>
    <w:rsid w:val="00114BD9"/>
    <w:rsid w:val="00123620"/>
    <w:rsid w:val="00137ABC"/>
    <w:rsid w:val="00154AD1"/>
    <w:rsid w:val="0019666F"/>
    <w:rsid w:val="001C6667"/>
    <w:rsid w:val="00200002"/>
    <w:rsid w:val="00201D34"/>
    <w:rsid w:val="0023040B"/>
    <w:rsid w:val="00271B85"/>
    <w:rsid w:val="00320EC3"/>
    <w:rsid w:val="0033174E"/>
    <w:rsid w:val="00340E3F"/>
    <w:rsid w:val="003F339B"/>
    <w:rsid w:val="00492B5C"/>
    <w:rsid w:val="004A4164"/>
    <w:rsid w:val="005101D3"/>
    <w:rsid w:val="00510DD3"/>
    <w:rsid w:val="00531C83"/>
    <w:rsid w:val="005349E9"/>
    <w:rsid w:val="00536412"/>
    <w:rsid w:val="0057156B"/>
    <w:rsid w:val="005B032D"/>
    <w:rsid w:val="005D7D8F"/>
    <w:rsid w:val="005E7FB1"/>
    <w:rsid w:val="00611203"/>
    <w:rsid w:val="0069335F"/>
    <w:rsid w:val="006F10C5"/>
    <w:rsid w:val="00715166"/>
    <w:rsid w:val="007232E8"/>
    <w:rsid w:val="00765EFF"/>
    <w:rsid w:val="00774526"/>
    <w:rsid w:val="007D3600"/>
    <w:rsid w:val="00853253"/>
    <w:rsid w:val="00855913"/>
    <w:rsid w:val="0086410D"/>
    <w:rsid w:val="008775DB"/>
    <w:rsid w:val="008A5184"/>
    <w:rsid w:val="008A5DD9"/>
    <w:rsid w:val="008D7DAD"/>
    <w:rsid w:val="00906A89"/>
    <w:rsid w:val="009574E3"/>
    <w:rsid w:val="00957700"/>
    <w:rsid w:val="0097557F"/>
    <w:rsid w:val="0098557F"/>
    <w:rsid w:val="009873D9"/>
    <w:rsid w:val="009A0AF4"/>
    <w:rsid w:val="009B5877"/>
    <w:rsid w:val="00A16CA4"/>
    <w:rsid w:val="00A42F0F"/>
    <w:rsid w:val="00AB47E6"/>
    <w:rsid w:val="00B141AE"/>
    <w:rsid w:val="00B336D3"/>
    <w:rsid w:val="00B83EB6"/>
    <w:rsid w:val="00C60A1C"/>
    <w:rsid w:val="00CA2A00"/>
    <w:rsid w:val="00CE2F33"/>
    <w:rsid w:val="00D04F00"/>
    <w:rsid w:val="00E646A9"/>
    <w:rsid w:val="00E67347"/>
    <w:rsid w:val="00E82C7C"/>
    <w:rsid w:val="00E93054"/>
    <w:rsid w:val="00E97BBC"/>
    <w:rsid w:val="00ED0B01"/>
    <w:rsid w:val="00F45180"/>
    <w:rsid w:val="00F535DD"/>
    <w:rsid w:val="00F75668"/>
    <w:rsid w:val="00F76AE0"/>
    <w:rsid w:val="00F934E5"/>
    <w:rsid w:val="00FC1B47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" fillcolor="none [3201]" stroke="f">
      <v:fill color="none [3201]"/>
      <v:stroke on="f"/>
    </o:shapedefaults>
    <o:shapelayout v:ext="edit">
      <o:idmap v:ext="edit" data="1"/>
    </o:shapelayout>
  </w:shapeDefaults>
  <w:decimalSymbol w:val=","/>
  <w:listSeparator w:val=";"/>
  <w14:docId w14:val="11E13CE2"/>
  <w15:docId w15:val="{D41BB68B-7189-4190-B950-B64A31C3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6AE0"/>
  </w:style>
  <w:style w:type="paragraph" w:styleId="Nagwek2">
    <w:name w:val="heading 2"/>
    <w:basedOn w:val="Normalny"/>
    <w:link w:val="Nagwek2Znak"/>
    <w:uiPriority w:val="9"/>
    <w:qFormat/>
    <w:rsid w:val="00571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20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1203"/>
    <w:rPr>
      <w:b/>
      <w:bCs/>
    </w:rPr>
  </w:style>
  <w:style w:type="character" w:customStyle="1" w:styleId="apple-converted-space">
    <w:name w:val="apple-converted-space"/>
    <w:basedOn w:val="Domylnaczcionkaakapitu"/>
    <w:rsid w:val="00611203"/>
  </w:style>
  <w:style w:type="paragraph" w:styleId="Tekstdymka">
    <w:name w:val="Balloon Text"/>
    <w:basedOn w:val="Normalny"/>
    <w:link w:val="TekstdymkaZnak"/>
    <w:uiPriority w:val="99"/>
    <w:semiHidden/>
    <w:unhideWhenUsed/>
    <w:rsid w:val="0061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32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715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AF4"/>
  </w:style>
  <w:style w:type="paragraph" w:styleId="Stopka">
    <w:name w:val="footer"/>
    <w:basedOn w:val="Normalny"/>
    <w:link w:val="StopkaZnak"/>
    <w:uiPriority w:val="99"/>
    <w:unhideWhenUsed/>
    <w:rsid w:val="009A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AF4"/>
  </w:style>
  <w:style w:type="paragraph" w:styleId="Tekstpodstawowy2">
    <w:name w:val="Body Text 2"/>
    <w:basedOn w:val="Normalny"/>
    <w:link w:val="Tekstpodstawowy2Znak"/>
    <w:rsid w:val="005E7FB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E7F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ron.org.pl/organizacje-pozarzadowe/projekty-i-konkursy-dla-organizacji-pozarzadowych/zadania-zlecane-aktualnie-realizowane-konkursy/siegamy-po-sukces-konkurs-12021/dokumentacja-konkursowa/wytyczne-dotyczace-audytu-zewnetrzneg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5CE2-E580-44C2-A352-8F92DBFE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1321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M.Marcinkowska</dc:creator>
  <cp:lastModifiedBy>M-Marcinkowska</cp:lastModifiedBy>
  <cp:revision>44</cp:revision>
  <dcterms:created xsi:type="dcterms:W3CDTF">2016-12-21T11:38:00Z</dcterms:created>
  <dcterms:modified xsi:type="dcterms:W3CDTF">2025-01-15T10:46:00Z</dcterms:modified>
</cp:coreProperties>
</file>